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ECDBC" w14:textId="77777777" w:rsidR="00F80F91" w:rsidRPr="00170E1E" w:rsidRDefault="00F80F91" w:rsidP="00F80F91">
      <w:pPr>
        <w:adjustRightInd w:val="0"/>
        <w:snapToGrid w:val="0"/>
        <w:spacing w:line="276" w:lineRule="auto"/>
        <w:jc w:val="center"/>
        <w:rPr>
          <w:rFonts w:ascii="Times New Roman" w:eastAsia="新細明體" w:hAnsi="Times New Roman" w:cs="Times New Roman"/>
          <w:b/>
          <w:sz w:val="36"/>
          <w:szCs w:val="36"/>
        </w:rPr>
      </w:pPr>
      <w:r w:rsidRPr="00170E1E">
        <w:rPr>
          <w:rFonts w:ascii="Times New Roman" w:eastAsia="新細明體" w:hAnsi="Times New Roman" w:cs="Times New Roman"/>
          <w:b/>
          <w:sz w:val="36"/>
          <w:szCs w:val="36"/>
        </w:rPr>
        <w:t>將臨燭環</w:t>
      </w:r>
      <w:r w:rsidRPr="00170E1E">
        <w:rPr>
          <w:rFonts w:ascii="Times New Roman" w:eastAsia="新細明體" w:hAnsi="Times New Roman" w:cs="Times New Roman" w:hint="eastAsia"/>
          <w:b/>
          <w:sz w:val="36"/>
          <w:szCs w:val="36"/>
        </w:rPr>
        <w:t>禮</w:t>
      </w:r>
      <w:r w:rsidRPr="00170E1E">
        <w:rPr>
          <w:rFonts w:ascii="Times New Roman" w:eastAsia="新細明體" w:hAnsi="Times New Roman" w:cs="Times New Roman"/>
          <w:b/>
          <w:sz w:val="36"/>
          <w:szCs w:val="36"/>
        </w:rPr>
        <w:t>儀</w:t>
      </w:r>
    </w:p>
    <w:p w14:paraId="72978953" w14:textId="2C3C679E" w:rsidR="00F80F91" w:rsidRPr="00170E1E" w:rsidRDefault="00F80F91" w:rsidP="00F80F91">
      <w:pPr>
        <w:adjustRightInd w:val="0"/>
        <w:snapToGrid w:val="0"/>
        <w:spacing w:line="276" w:lineRule="auto"/>
        <w:ind w:left="1200" w:hanging="1200"/>
        <w:jc w:val="center"/>
        <w:rPr>
          <w:rFonts w:ascii="Times New Roman" w:eastAsia="新細明體" w:hAnsi="Times New Roman" w:cs="Times New Roman"/>
          <w:b/>
          <w:sz w:val="32"/>
          <w:szCs w:val="32"/>
        </w:rPr>
      </w:pPr>
      <w:r w:rsidRPr="00170E1E">
        <w:rPr>
          <w:rFonts w:ascii="Times New Roman" w:eastAsia="新細明體" w:hAnsi="Times New Roman" w:cs="Times New Roman" w:hint="eastAsia"/>
          <w:b/>
          <w:sz w:val="32"/>
          <w:szCs w:val="32"/>
        </w:rPr>
        <w:t>(</w:t>
      </w:r>
      <w:r w:rsidRPr="00170E1E">
        <w:rPr>
          <w:rFonts w:ascii="Times New Roman" w:eastAsia="新細明體" w:hAnsi="Times New Roman" w:cs="Times New Roman" w:hint="eastAsia"/>
          <w:b/>
          <w:sz w:val="32"/>
          <w:szCs w:val="32"/>
        </w:rPr>
        <w:t>將臨期第</w:t>
      </w:r>
      <w:r>
        <w:rPr>
          <w:rFonts w:ascii="Times New Roman" w:eastAsia="新細明體" w:hAnsi="Times New Roman" w:cs="Times New Roman" w:hint="eastAsia"/>
          <w:b/>
          <w:sz w:val="32"/>
          <w:szCs w:val="32"/>
        </w:rPr>
        <w:t>二</w:t>
      </w:r>
      <w:r w:rsidRPr="00170E1E">
        <w:rPr>
          <w:rFonts w:ascii="Times New Roman" w:eastAsia="新細明體" w:hAnsi="Times New Roman" w:cs="Times New Roman" w:hint="eastAsia"/>
          <w:b/>
          <w:sz w:val="32"/>
          <w:szCs w:val="32"/>
        </w:rPr>
        <w:t>主日適用</w:t>
      </w:r>
      <w:r w:rsidRPr="00170E1E">
        <w:rPr>
          <w:rFonts w:ascii="Times New Roman" w:eastAsia="新細明體" w:hAnsi="Times New Roman" w:cs="Times New Roman" w:hint="eastAsia"/>
          <w:b/>
          <w:sz w:val="32"/>
          <w:szCs w:val="32"/>
        </w:rPr>
        <w:t>)</w:t>
      </w:r>
    </w:p>
    <w:p w14:paraId="583A8409" w14:textId="00B7E70A" w:rsidR="00585743" w:rsidRPr="00DF50E9" w:rsidRDefault="00585743" w:rsidP="00A76524">
      <w:pPr>
        <w:adjustRightInd w:val="0"/>
        <w:snapToGrid w:val="0"/>
        <w:spacing w:before="240" w:line="276" w:lineRule="auto"/>
        <w:rPr>
          <w:rFonts w:ascii="Times New Roman" w:eastAsia="新細明體" w:hAnsi="Times New Roman" w:cs="Times New Roman"/>
          <w:color w:val="FF0000"/>
          <w:sz w:val="28"/>
          <w:szCs w:val="28"/>
        </w:rPr>
      </w:pPr>
      <w:r w:rsidRPr="00DF50E9">
        <w:rPr>
          <w:rFonts w:ascii="Times New Roman" w:eastAsia="新細明體" w:hAnsi="Times New Roman" w:cs="Times New Roman"/>
          <w:color w:val="FF0000"/>
          <w:sz w:val="28"/>
          <w:szCs w:val="28"/>
        </w:rPr>
        <w:t>可由牧師、老師或教堂牧民同工負責。</w:t>
      </w:r>
    </w:p>
    <w:p w14:paraId="57E82E9A" w14:textId="77777777" w:rsidR="00585743" w:rsidRPr="00245792" w:rsidRDefault="00585743" w:rsidP="00A76524">
      <w:pPr>
        <w:adjustRightInd w:val="0"/>
        <w:snapToGrid w:val="0"/>
        <w:spacing w:before="360" w:line="276" w:lineRule="auto"/>
        <w:jc w:val="both"/>
        <w:rPr>
          <w:rFonts w:ascii="Times New Roman" w:eastAsia="新細明體" w:hAnsi="Times New Roman" w:cs="Times New Roman"/>
          <w:b/>
          <w:sz w:val="36"/>
          <w:szCs w:val="36"/>
        </w:rPr>
      </w:pPr>
      <w:r w:rsidRPr="00245792">
        <w:rPr>
          <w:rFonts w:ascii="Times New Roman" w:eastAsia="新細明體" w:hAnsi="Times New Roman" w:cs="Times New Roman"/>
          <w:b/>
          <w:sz w:val="36"/>
          <w:szCs w:val="36"/>
        </w:rPr>
        <w:t>序詞</w:t>
      </w:r>
    </w:p>
    <w:p w14:paraId="0150A1EA" w14:textId="77777777" w:rsidR="00585743" w:rsidRPr="00DF50E9" w:rsidRDefault="00585743" w:rsidP="00A76524">
      <w:pPr>
        <w:adjustRightInd w:val="0"/>
        <w:snapToGrid w:val="0"/>
        <w:spacing w:line="276" w:lineRule="auto"/>
        <w:ind w:left="1200" w:hanging="1200"/>
        <w:jc w:val="both"/>
        <w:rPr>
          <w:rFonts w:ascii="Times New Roman" w:eastAsia="新細明體" w:hAnsi="Times New Roman" w:cs="Times New Roman"/>
          <w:color w:val="FF0000"/>
          <w:sz w:val="28"/>
          <w:szCs w:val="28"/>
        </w:rPr>
      </w:pPr>
      <w:r w:rsidRPr="00DF50E9">
        <w:rPr>
          <w:rFonts w:ascii="Times New Roman" w:eastAsia="新細明體" w:hAnsi="Times New Roman" w:cs="Times New Roman"/>
          <w:color w:val="FF0000"/>
          <w:sz w:val="28"/>
          <w:szCs w:val="28"/>
        </w:rPr>
        <w:t>全體站立。</w:t>
      </w:r>
    </w:p>
    <w:p w14:paraId="4227336D" w14:textId="4EDA2216" w:rsidR="00DF50E9" w:rsidRDefault="00585743" w:rsidP="00A76524">
      <w:pPr>
        <w:adjustRightInd w:val="0"/>
        <w:snapToGrid w:val="0"/>
        <w:spacing w:before="120" w:line="276" w:lineRule="auto"/>
        <w:jc w:val="both"/>
        <w:rPr>
          <w:rFonts w:ascii="Times New Roman" w:eastAsia="新細明體" w:hAnsi="Times New Roman" w:cs="Times New Roman"/>
          <w:sz w:val="32"/>
          <w:szCs w:val="32"/>
        </w:rPr>
      </w:pPr>
      <w:r w:rsidRPr="00245792">
        <w:rPr>
          <w:rFonts w:ascii="Times New Roman" w:eastAsia="新細明體" w:hAnsi="Times New Roman" w:cs="Times New Roman"/>
          <w:sz w:val="32"/>
          <w:szCs w:val="32"/>
        </w:rPr>
        <w:t>今天是將臨期的第二個星期，將臨燭環上</w:t>
      </w:r>
      <w:r w:rsidR="00DF50E9">
        <w:rPr>
          <w:rFonts w:ascii="Times New Roman" w:eastAsia="新細明體" w:hAnsi="Times New Roman" w:cs="Times New Roman" w:hint="eastAsia"/>
          <w:sz w:val="32"/>
          <w:szCs w:val="32"/>
        </w:rPr>
        <w:t>的</w:t>
      </w:r>
      <w:r w:rsidRPr="00245792">
        <w:rPr>
          <w:rFonts w:ascii="Times New Roman" w:eastAsia="新細明體" w:hAnsi="Times New Roman" w:cs="Times New Roman"/>
          <w:sz w:val="32"/>
          <w:szCs w:val="32"/>
        </w:rPr>
        <w:t>第二</w:t>
      </w:r>
      <w:r w:rsidR="00A13319">
        <w:rPr>
          <w:rFonts w:ascii="Times New Roman" w:eastAsia="新細明體" w:hAnsi="Times New Roman" w:cs="Times New Roman"/>
          <w:sz w:val="32"/>
          <w:szCs w:val="32"/>
        </w:rPr>
        <w:t>支</w:t>
      </w:r>
      <w:r w:rsidRPr="00245792">
        <w:rPr>
          <w:rFonts w:ascii="Times New Roman" w:eastAsia="新細明體" w:hAnsi="Times New Roman" w:cs="Times New Roman"/>
          <w:sz w:val="32"/>
          <w:szCs w:val="32"/>
        </w:rPr>
        <w:t>蠟燭</w:t>
      </w:r>
      <w:r w:rsidR="00DF50E9">
        <w:rPr>
          <w:rFonts w:ascii="Times New Roman" w:eastAsia="新細明體" w:hAnsi="Times New Roman" w:cs="Times New Roman" w:hint="eastAsia"/>
          <w:sz w:val="32"/>
          <w:szCs w:val="32"/>
        </w:rPr>
        <w:t>快要</w:t>
      </w:r>
      <w:r w:rsidRPr="00245792">
        <w:rPr>
          <w:rFonts w:ascii="Times New Roman" w:eastAsia="新細明體" w:hAnsi="Times New Roman" w:cs="Times New Roman"/>
          <w:sz w:val="32"/>
          <w:szCs w:val="32"/>
        </w:rPr>
        <w:t>點上，</w:t>
      </w:r>
      <w:r w:rsidR="00DF50E9">
        <w:rPr>
          <w:rFonts w:ascii="Times New Roman" w:eastAsia="新細明體" w:hAnsi="Times New Roman" w:cs="Times New Roman" w:hint="eastAsia"/>
          <w:sz w:val="32"/>
          <w:szCs w:val="32"/>
        </w:rPr>
        <w:t>提醒我們聖誕節近了。</w:t>
      </w:r>
    </w:p>
    <w:p w14:paraId="362697BB" w14:textId="77777777" w:rsidR="00585743" w:rsidRPr="00245792" w:rsidRDefault="00585743" w:rsidP="00DF50E9">
      <w:pPr>
        <w:adjustRightInd w:val="0"/>
        <w:snapToGrid w:val="0"/>
        <w:spacing w:before="360" w:line="276" w:lineRule="auto"/>
        <w:jc w:val="both"/>
        <w:rPr>
          <w:rFonts w:ascii="Times New Roman" w:eastAsia="新細明體" w:hAnsi="Times New Roman" w:cs="Times New Roman"/>
          <w:b/>
          <w:sz w:val="36"/>
          <w:szCs w:val="36"/>
        </w:rPr>
      </w:pPr>
      <w:r w:rsidRPr="00245792"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718656" behindDoc="1" locked="0" layoutInCell="1" allowOverlap="1" wp14:anchorId="1B586694" wp14:editId="2963FA55">
            <wp:simplePos x="0" y="0"/>
            <wp:positionH relativeFrom="column">
              <wp:posOffset>5122059</wp:posOffset>
            </wp:positionH>
            <wp:positionV relativeFrom="paragraph">
              <wp:posOffset>258968</wp:posOffset>
            </wp:positionV>
            <wp:extent cx="654050" cy="1003300"/>
            <wp:effectExtent l="19050" t="0" r="0" b="0"/>
            <wp:wrapTight wrapText="bothSides">
              <wp:wrapPolygon edited="0">
                <wp:start x="11324" y="820"/>
                <wp:lineTo x="3146" y="2051"/>
                <wp:lineTo x="0" y="3691"/>
                <wp:lineTo x="2517" y="13944"/>
                <wp:lineTo x="-629" y="20506"/>
                <wp:lineTo x="-629" y="21327"/>
                <wp:lineTo x="21390" y="21327"/>
                <wp:lineTo x="21390" y="20506"/>
                <wp:lineTo x="18874" y="13944"/>
                <wp:lineTo x="18874" y="7382"/>
                <wp:lineTo x="20761" y="4511"/>
                <wp:lineTo x="20761" y="2871"/>
                <wp:lineTo x="17616" y="820"/>
                <wp:lineTo x="11324" y="820"/>
              </wp:wrapPolygon>
            </wp:wrapTight>
            <wp:docPr id="52" name="Picture 1" descr="Description: CHLAE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HLAE00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100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5792">
        <w:rPr>
          <w:rFonts w:ascii="Times New Roman" w:eastAsia="新細明體" w:hAnsi="Times New Roman" w:cs="Times New Roman"/>
          <w:b/>
          <w:sz w:val="36"/>
          <w:szCs w:val="36"/>
        </w:rPr>
        <w:t>燃點將臨環燭光</w:t>
      </w:r>
    </w:p>
    <w:p w14:paraId="01979ED4" w14:textId="2D96E67E" w:rsidR="00585743" w:rsidRPr="00245792" w:rsidRDefault="00A13319" w:rsidP="004E53AC">
      <w:pPr>
        <w:adjustRightInd w:val="0"/>
        <w:snapToGri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新細明體" w:hAnsi="Times New Roman" w:cs="Times New Roman" w:hint="eastAsia"/>
          <w:color w:val="FF0000"/>
          <w:sz w:val="28"/>
          <w:szCs w:val="28"/>
        </w:rPr>
        <w:t>(</w:t>
      </w:r>
      <w:r w:rsidRPr="004E53AC">
        <w:rPr>
          <w:rFonts w:ascii="Times New Roman" w:eastAsia="新細明體" w:hAnsi="Times New Roman" w:cs="Times New Roman"/>
          <w:color w:val="FF0000"/>
          <w:sz w:val="28"/>
          <w:szCs w:val="28"/>
        </w:rPr>
        <w:t>唱詩時</w:t>
      </w:r>
      <w:r>
        <w:rPr>
          <w:rFonts w:ascii="Times New Roman" w:eastAsia="新細明體" w:hAnsi="Times New Roman" w:cs="Times New Roman" w:hint="eastAsia"/>
          <w:color w:val="FF0000"/>
          <w:sz w:val="28"/>
          <w:szCs w:val="28"/>
        </w:rPr>
        <w:t>，如有</w:t>
      </w:r>
      <w:r>
        <w:rPr>
          <w:rFonts w:ascii="Times New Roman" w:eastAsia="新細明體" w:hAnsi="Times New Roman" w:cs="Times New Roman" w:hint="eastAsia"/>
          <w:color w:val="FF0000"/>
          <w:sz w:val="28"/>
          <w:szCs w:val="28"/>
        </w:rPr>
        <w:t xml:space="preserve">) </w:t>
      </w:r>
      <w:r w:rsidRPr="004E53AC">
        <w:rPr>
          <w:rFonts w:ascii="Times New Roman" w:eastAsia="新細明體" w:hAnsi="Times New Roman" w:cs="Times New Roman"/>
          <w:color w:val="FF0000"/>
          <w:sz w:val="28"/>
          <w:szCs w:val="28"/>
        </w:rPr>
        <w:t>由一位同學在將臨燭環上點起第</w:t>
      </w:r>
      <w:r>
        <w:rPr>
          <w:rFonts w:ascii="Times New Roman" w:eastAsia="新細明體" w:hAnsi="Times New Roman" w:cs="Times New Roman" w:hint="eastAsia"/>
          <w:color w:val="FF0000"/>
          <w:sz w:val="28"/>
          <w:szCs w:val="28"/>
        </w:rPr>
        <w:t>二支</w:t>
      </w:r>
      <w:r w:rsidRPr="004E53AC">
        <w:rPr>
          <w:rFonts w:ascii="Times New Roman" w:eastAsia="新細明體" w:hAnsi="Times New Roman" w:cs="Times New Roman" w:hint="eastAsia"/>
          <w:color w:val="FF0000"/>
          <w:sz w:val="28"/>
          <w:szCs w:val="28"/>
        </w:rPr>
        <w:t>蠟</w:t>
      </w:r>
      <w:r w:rsidRPr="004E53AC">
        <w:rPr>
          <w:rFonts w:ascii="Times New Roman" w:eastAsia="新細明體" w:hAnsi="Times New Roman" w:cs="Times New Roman"/>
          <w:color w:val="FF0000"/>
          <w:sz w:val="28"/>
          <w:szCs w:val="28"/>
        </w:rPr>
        <w:t>燭。</w:t>
      </w:r>
    </w:p>
    <w:p w14:paraId="30B4DFD7" w14:textId="77777777" w:rsidR="00585743" w:rsidRPr="00A13319" w:rsidRDefault="00585743" w:rsidP="00A76524">
      <w:pPr>
        <w:adjustRightInd w:val="0"/>
        <w:snapToGrid w:val="0"/>
        <w:spacing w:line="276" w:lineRule="auto"/>
        <w:ind w:left="1200" w:hanging="1200"/>
        <w:jc w:val="both"/>
        <w:rPr>
          <w:rFonts w:ascii="Times New Roman" w:hAnsi="Times New Roman" w:cs="Times New Roman"/>
          <w:sz w:val="28"/>
          <w:szCs w:val="28"/>
        </w:rPr>
      </w:pPr>
    </w:p>
    <w:p w14:paraId="05903797" w14:textId="77777777" w:rsidR="00A13319" w:rsidRPr="00245792" w:rsidRDefault="00A13319" w:rsidP="00A76524">
      <w:pPr>
        <w:adjustRightInd w:val="0"/>
        <w:snapToGrid w:val="0"/>
        <w:spacing w:line="276" w:lineRule="auto"/>
        <w:ind w:left="1200" w:hanging="1200"/>
        <w:jc w:val="both"/>
        <w:rPr>
          <w:rFonts w:ascii="Times New Roman" w:hAnsi="Times New Roman" w:cs="Times New Roman"/>
          <w:sz w:val="28"/>
          <w:szCs w:val="28"/>
        </w:rPr>
      </w:pPr>
    </w:p>
    <w:p w14:paraId="25FC171F" w14:textId="77777777" w:rsidR="00546FA5" w:rsidRPr="00245792" w:rsidRDefault="00546FA5" w:rsidP="00546FA5">
      <w:pPr>
        <w:adjustRightInd w:val="0"/>
        <w:snapToGrid w:val="0"/>
        <w:spacing w:before="360" w:line="276" w:lineRule="auto"/>
        <w:ind w:left="1200" w:hanging="1200"/>
        <w:jc w:val="both"/>
        <w:rPr>
          <w:rFonts w:ascii="Times New Roman" w:eastAsia="新細明體" w:hAnsi="Times New Roman" w:cs="Times New Roman"/>
          <w:sz w:val="28"/>
          <w:szCs w:val="28"/>
        </w:rPr>
      </w:pPr>
      <w:r w:rsidRPr="00245792">
        <w:rPr>
          <w:rFonts w:ascii="Times New Roman" w:eastAsia="新細明體" w:hAnsi="Times New Roman" w:cs="Times New Roman"/>
          <w:b/>
          <w:sz w:val="36"/>
          <w:szCs w:val="36"/>
        </w:rPr>
        <w:t>經課</w:t>
      </w:r>
      <w:r w:rsidRPr="00245792">
        <w:rPr>
          <w:rFonts w:ascii="Times New Roman" w:eastAsia="新細明體" w:hAnsi="Times New Roman" w:cs="Times New Roman"/>
          <w:sz w:val="28"/>
          <w:szCs w:val="28"/>
        </w:rPr>
        <w:t xml:space="preserve">   </w:t>
      </w:r>
      <w:r w:rsidRPr="00245792">
        <w:rPr>
          <w:rFonts w:ascii="Times New Roman" w:eastAsia="新細明體" w:hAnsi="Times New Roman" w:cs="Times New Roman"/>
          <w:sz w:val="32"/>
          <w:szCs w:val="32"/>
        </w:rPr>
        <w:t>(</w:t>
      </w:r>
      <w:r w:rsidRPr="00245792">
        <w:rPr>
          <w:rFonts w:ascii="Times New Roman" w:eastAsia="新細明體" w:hAnsi="Times New Roman" w:cs="Times New Roman"/>
          <w:sz w:val="32"/>
          <w:szCs w:val="32"/>
        </w:rPr>
        <w:t>以賽亞書</w:t>
      </w:r>
      <w:r w:rsidRPr="00245792">
        <w:rPr>
          <w:rFonts w:ascii="Times New Roman" w:eastAsia="新細明體" w:hAnsi="Times New Roman" w:cs="Times New Roman"/>
          <w:sz w:val="32"/>
          <w:szCs w:val="32"/>
        </w:rPr>
        <w:t>9:6)</w:t>
      </w:r>
    </w:p>
    <w:p w14:paraId="530FC156" w14:textId="77777777" w:rsidR="00546FA5" w:rsidRPr="00245792" w:rsidRDefault="00546FA5" w:rsidP="00546FA5">
      <w:pPr>
        <w:adjustRightInd w:val="0"/>
        <w:snapToGrid w:val="0"/>
        <w:spacing w:before="120" w:line="276" w:lineRule="auto"/>
        <w:jc w:val="both"/>
        <w:rPr>
          <w:rFonts w:ascii="Times New Roman" w:eastAsia="新細明體" w:hAnsi="Times New Roman" w:cs="Times New Roman"/>
          <w:sz w:val="32"/>
          <w:szCs w:val="32"/>
        </w:rPr>
      </w:pPr>
      <w:r w:rsidRPr="00245792">
        <w:rPr>
          <w:rFonts w:ascii="Times New Roman" w:eastAsia="新細明體" w:hAnsi="Times New Roman" w:cs="Times New Roman"/>
          <w:sz w:val="32"/>
          <w:szCs w:val="32"/>
        </w:rPr>
        <w:t>因有一嬰孩為我們而生；有一子賜給我們。政權必擔在他的肩頭上；他名稱為「奇妙策士、全能的上帝、永在的父、和平的君」。</w:t>
      </w:r>
    </w:p>
    <w:p w14:paraId="1E78E3DD" w14:textId="77777777" w:rsidR="00585743" w:rsidRPr="00245792" w:rsidRDefault="00585743" w:rsidP="00DF50E9">
      <w:pPr>
        <w:adjustRightInd w:val="0"/>
        <w:snapToGrid w:val="0"/>
        <w:spacing w:before="360" w:line="276" w:lineRule="auto"/>
        <w:jc w:val="both"/>
        <w:rPr>
          <w:rFonts w:ascii="Times New Roman" w:eastAsia="新細明體" w:hAnsi="Times New Roman" w:cs="Times New Roman"/>
          <w:b/>
          <w:sz w:val="36"/>
          <w:szCs w:val="36"/>
        </w:rPr>
      </w:pPr>
      <w:r w:rsidRPr="00245792">
        <w:rPr>
          <w:rFonts w:ascii="Times New Roman" w:eastAsia="新細明體" w:hAnsi="Times New Roman" w:cs="Times New Roman"/>
          <w:b/>
          <w:sz w:val="36"/>
          <w:szCs w:val="36"/>
        </w:rPr>
        <w:t>祈禱</w:t>
      </w:r>
    </w:p>
    <w:p w14:paraId="1ECA4863" w14:textId="77777777" w:rsidR="00585743" w:rsidRPr="00245792" w:rsidRDefault="00585743" w:rsidP="00DF50E9">
      <w:pPr>
        <w:pStyle w:val="2"/>
        <w:adjustRightInd w:val="0"/>
        <w:snapToGrid w:val="0"/>
        <w:spacing w:before="120" w:after="0" w:line="276" w:lineRule="auto"/>
        <w:ind w:leftChars="0" w:left="0"/>
        <w:jc w:val="both"/>
        <w:rPr>
          <w:rFonts w:ascii="Times New Roman" w:eastAsia="新細明體" w:hAnsi="Times New Roman" w:cs="Times New Roman"/>
          <w:b/>
          <w:sz w:val="32"/>
          <w:szCs w:val="32"/>
        </w:rPr>
      </w:pPr>
      <w:r w:rsidRPr="00245792">
        <w:rPr>
          <w:rFonts w:ascii="Times New Roman" w:eastAsia="新細明體" w:hAnsi="Times New Roman" w:cs="Times New Roman"/>
          <w:sz w:val="32"/>
          <w:szCs w:val="32"/>
        </w:rPr>
        <w:t>慈悲的上帝，你曾差遣先知勸人悔改，預備我們得救的道路；求你賜恩典，叫我們留意他們的警告，棄絕罪惡，如此，我們就可以滿懷喜樂，歡迎救主耶穌基督的降臨；聖子和聖父、聖靈，惟一上帝，一同永生，一同掌權，永世無盡。</w:t>
      </w:r>
      <w:r w:rsidRPr="00245792">
        <w:rPr>
          <w:rFonts w:ascii="Times New Roman" w:eastAsia="新細明體" w:hAnsi="Times New Roman" w:cs="Times New Roman"/>
          <w:b/>
          <w:sz w:val="32"/>
          <w:szCs w:val="32"/>
        </w:rPr>
        <w:t>阿們。</w:t>
      </w:r>
    </w:p>
    <w:p w14:paraId="5AE94481" w14:textId="186FE222" w:rsidR="004E53AC" w:rsidRPr="004E53AC" w:rsidRDefault="00DF50E9" w:rsidP="00753F2F">
      <w:pPr>
        <w:adjustRightInd w:val="0"/>
        <w:snapToGrid w:val="0"/>
        <w:spacing w:before="240" w:line="276" w:lineRule="auto"/>
        <w:rPr>
          <w:rFonts w:ascii="Times New Roman" w:eastAsia="新細明體" w:hAnsi="Times New Roman" w:cs="Times New Roman"/>
          <w:color w:val="FF0000"/>
          <w:sz w:val="28"/>
          <w:szCs w:val="28"/>
        </w:rPr>
      </w:pPr>
      <w:r w:rsidRPr="004E53AC">
        <w:rPr>
          <w:rFonts w:ascii="Times New Roman" w:eastAsia="新細明體" w:hAnsi="Times New Roman" w:cs="Times New Roman" w:hint="eastAsia"/>
          <w:color w:val="FF0000"/>
          <w:sz w:val="28"/>
          <w:szCs w:val="28"/>
        </w:rPr>
        <w:t>可</w:t>
      </w:r>
      <w:r w:rsidRPr="004E53AC">
        <w:rPr>
          <w:rFonts w:ascii="Times New Roman" w:eastAsia="新細明體" w:hAnsi="Times New Roman" w:cs="Times New Roman"/>
          <w:color w:val="FF0000"/>
          <w:sz w:val="28"/>
          <w:szCs w:val="28"/>
        </w:rPr>
        <w:t>在</w:t>
      </w:r>
      <w:r w:rsidRPr="004E53AC">
        <w:rPr>
          <w:rFonts w:ascii="Times New Roman" w:eastAsia="新細明體" w:hAnsi="Times New Roman" w:cs="Times New Roman" w:hint="eastAsia"/>
          <w:color w:val="FF0000"/>
          <w:sz w:val="28"/>
          <w:szCs w:val="28"/>
        </w:rPr>
        <w:t>此</w:t>
      </w:r>
      <w:r w:rsidR="000C315D" w:rsidRPr="004E53AC">
        <w:rPr>
          <w:rFonts w:ascii="Times New Roman" w:eastAsia="新細明體" w:hAnsi="Times New Roman" w:cs="Times New Roman" w:hint="eastAsia"/>
          <w:color w:val="FF0000"/>
          <w:sz w:val="28"/>
          <w:szCs w:val="28"/>
        </w:rPr>
        <w:t>同唱</w:t>
      </w:r>
      <w:r w:rsidRPr="004E53AC">
        <w:rPr>
          <w:rFonts w:ascii="Times New Roman" w:eastAsia="新細明體" w:hAnsi="Times New Roman" w:cs="Times New Roman" w:hint="eastAsia"/>
          <w:color w:val="FF0000"/>
          <w:sz w:val="28"/>
          <w:szCs w:val="28"/>
        </w:rPr>
        <w:t>聖詩結束</w:t>
      </w:r>
      <w:r w:rsidRPr="004E53AC">
        <w:rPr>
          <w:rFonts w:ascii="Times New Roman" w:eastAsia="新細明體" w:hAnsi="Times New Roman" w:cs="Times New Roman"/>
          <w:color w:val="FF0000"/>
          <w:sz w:val="28"/>
          <w:szCs w:val="28"/>
        </w:rPr>
        <w:t>。</w:t>
      </w:r>
    </w:p>
    <w:sectPr w:rsidR="004E53AC" w:rsidRPr="004E53AC" w:rsidSect="00625E43">
      <w:headerReference w:type="even" r:id="rId8"/>
      <w:footerReference w:type="even" r:id="rId9"/>
      <w:footerReference w:type="default" r:id="rId10"/>
      <w:footerReference w:type="first" r:id="rId11"/>
      <w:pgSz w:w="11906" w:h="16838"/>
      <w:pgMar w:top="1152" w:right="1152" w:bottom="1152" w:left="1152" w:header="720" w:footer="720" w:gutter="0"/>
      <w:pgNumType w:start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79659" w14:textId="77777777" w:rsidR="00983E94" w:rsidRDefault="00983E94" w:rsidP="009B578F">
      <w:r>
        <w:separator/>
      </w:r>
    </w:p>
  </w:endnote>
  <w:endnote w:type="continuationSeparator" w:id="0">
    <w:p w14:paraId="27B0074A" w14:textId="77777777" w:rsidR="00983E94" w:rsidRDefault="00983E94" w:rsidP="009B5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微軟正黑體"/>
    <w:panose1 w:val="02010601000101010101"/>
    <w:charset w:val="88"/>
    <w:family w:val="auto"/>
    <w:pitch w:val="variable"/>
    <w:sig w:usb0="00000001" w:usb1="08080000" w:usb2="00000010" w:usb3="00000000" w:csb0="00100001" w:csb1="00000000"/>
  </w:font>
  <w:font w:name="全真楷書">
    <w:altName w:val="Arial Unicode MS"/>
    <w:panose1 w:val="020B0604020202020204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E971F" w14:textId="77777777" w:rsidR="00DF50E9" w:rsidRDefault="00DF50E9" w:rsidP="00C511E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A38432C" w14:textId="77777777" w:rsidR="00DF50E9" w:rsidRDefault="00DF50E9" w:rsidP="00C511E4">
    <w:pPr>
      <w:pStyle w:val="a5"/>
      <w:ind w:right="360"/>
    </w:pPr>
  </w:p>
  <w:p w14:paraId="6B75D0B0" w14:textId="77777777" w:rsidR="002373EF" w:rsidRDefault="002373EF"/>
  <w:p w14:paraId="21D3EABF" w14:textId="77777777" w:rsidR="002373EF" w:rsidRDefault="002373E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7C4E2" w14:textId="77777777" w:rsidR="00DF50E9" w:rsidRDefault="00DF50E9" w:rsidP="00D76101">
    <w:pPr>
      <w:pStyle w:val="a5"/>
      <w:framePr w:w="401" w:wrap="around" w:vAnchor="text" w:hAnchor="page" w:x="5761" w:y="-35"/>
      <w:jc w:val="center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14:paraId="3168E799" w14:textId="77777777" w:rsidR="002373EF" w:rsidRDefault="002373EF" w:rsidP="00594CF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1BC70" w14:textId="77777777" w:rsidR="00DF50E9" w:rsidRDefault="00DF50E9" w:rsidP="009B578F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A2BE2" w14:textId="77777777" w:rsidR="00983E94" w:rsidRDefault="00983E94" w:rsidP="009B578F">
      <w:r>
        <w:separator/>
      </w:r>
    </w:p>
  </w:footnote>
  <w:footnote w:type="continuationSeparator" w:id="0">
    <w:p w14:paraId="5E6A1287" w14:textId="77777777" w:rsidR="00983E94" w:rsidRDefault="00983E94" w:rsidP="009B57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8BFFC" w14:textId="77777777" w:rsidR="00625E43" w:rsidRDefault="00625E43">
    <w:pPr>
      <w:pStyle w:val="a8"/>
    </w:pPr>
  </w:p>
  <w:p w14:paraId="64F9F525" w14:textId="77777777" w:rsidR="002373EF" w:rsidRDefault="002373EF"/>
  <w:p w14:paraId="643E7B09" w14:textId="77777777" w:rsidR="002373EF" w:rsidRDefault="002373E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4707E5"/>
    <w:multiLevelType w:val="hybridMultilevel"/>
    <w:tmpl w:val="AFF4D5AE"/>
    <w:lvl w:ilvl="0" w:tplc="F2FC65E6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num w:numId="1" w16cid:durableId="18812852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7DA"/>
    <w:rsid w:val="00003D7D"/>
    <w:rsid w:val="00005984"/>
    <w:rsid w:val="00030004"/>
    <w:rsid w:val="00041685"/>
    <w:rsid w:val="00050A23"/>
    <w:rsid w:val="000611B1"/>
    <w:rsid w:val="000953CF"/>
    <w:rsid w:val="00096F88"/>
    <w:rsid w:val="000B036A"/>
    <w:rsid w:val="000B46D8"/>
    <w:rsid w:val="000C315D"/>
    <w:rsid w:val="0012357B"/>
    <w:rsid w:val="0015454C"/>
    <w:rsid w:val="001876C1"/>
    <w:rsid w:val="001A3AE3"/>
    <w:rsid w:val="001D52F1"/>
    <w:rsid w:val="001E0785"/>
    <w:rsid w:val="0020690B"/>
    <w:rsid w:val="002278DB"/>
    <w:rsid w:val="002373EF"/>
    <w:rsid w:val="0024272C"/>
    <w:rsid w:val="00245792"/>
    <w:rsid w:val="0026424E"/>
    <w:rsid w:val="002A7E66"/>
    <w:rsid w:val="002B0573"/>
    <w:rsid w:val="002C1D1E"/>
    <w:rsid w:val="002E4BF6"/>
    <w:rsid w:val="00307971"/>
    <w:rsid w:val="003273DD"/>
    <w:rsid w:val="00355754"/>
    <w:rsid w:val="00386967"/>
    <w:rsid w:val="003A41A8"/>
    <w:rsid w:val="003A5EAA"/>
    <w:rsid w:val="003C0DA0"/>
    <w:rsid w:val="003C29C6"/>
    <w:rsid w:val="003C7615"/>
    <w:rsid w:val="003D2515"/>
    <w:rsid w:val="003D537A"/>
    <w:rsid w:val="00424F6C"/>
    <w:rsid w:val="00425045"/>
    <w:rsid w:val="00456838"/>
    <w:rsid w:val="00460119"/>
    <w:rsid w:val="00473BCD"/>
    <w:rsid w:val="004A08A8"/>
    <w:rsid w:val="004B6755"/>
    <w:rsid w:val="004C42A4"/>
    <w:rsid w:val="004D0D88"/>
    <w:rsid w:val="004D0D89"/>
    <w:rsid w:val="004E08B4"/>
    <w:rsid w:val="004E53AC"/>
    <w:rsid w:val="004F0D6F"/>
    <w:rsid w:val="005003A1"/>
    <w:rsid w:val="00512BFC"/>
    <w:rsid w:val="00513909"/>
    <w:rsid w:val="00531154"/>
    <w:rsid w:val="0053500A"/>
    <w:rsid w:val="00546FA5"/>
    <w:rsid w:val="005506F4"/>
    <w:rsid w:val="005760CB"/>
    <w:rsid w:val="00585743"/>
    <w:rsid w:val="00594CFC"/>
    <w:rsid w:val="00596457"/>
    <w:rsid w:val="005B366A"/>
    <w:rsid w:val="00625E43"/>
    <w:rsid w:val="00626049"/>
    <w:rsid w:val="006730B9"/>
    <w:rsid w:val="00694F38"/>
    <w:rsid w:val="006F797C"/>
    <w:rsid w:val="00714F08"/>
    <w:rsid w:val="007431F5"/>
    <w:rsid w:val="007454BD"/>
    <w:rsid w:val="00753F2F"/>
    <w:rsid w:val="0076038A"/>
    <w:rsid w:val="00773155"/>
    <w:rsid w:val="007926B8"/>
    <w:rsid w:val="007A77B3"/>
    <w:rsid w:val="007D50BA"/>
    <w:rsid w:val="007D598E"/>
    <w:rsid w:val="007E103A"/>
    <w:rsid w:val="007E133A"/>
    <w:rsid w:val="0085466F"/>
    <w:rsid w:val="0085484D"/>
    <w:rsid w:val="00866DA2"/>
    <w:rsid w:val="00867029"/>
    <w:rsid w:val="00876B03"/>
    <w:rsid w:val="00887B31"/>
    <w:rsid w:val="008C1E8E"/>
    <w:rsid w:val="008E1C4B"/>
    <w:rsid w:val="008E6CC0"/>
    <w:rsid w:val="008F178D"/>
    <w:rsid w:val="009000FF"/>
    <w:rsid w:val="009147BD"/>
    <w:rsid w:val="0091663B"/>
    <w:rsid w:val="00962006"/>
    <w:rsid w:val="00975AC2"/>
    <w:rsid w:val="00983E94"/>
    <w:rsid w:val="009A3271"/>
    <w:rsid w:val="009B578F"/>
    <w:rsid w:val="009C01AF"/>
    <w:rsid w:val="009C56F9"/>
    <w:rsid w:val="00A044B6"/>
    <w:rsid w:val="00A12A39"/>
    <w:rsid w:val="00A13319"/>
    <w:rsid w:val="00A37DD1"/>
    <w:rsid w:val="00A4507A"/>
    <w:rsid w:val="00A70804"/>
    <w:rsid w:val="00A76524"/>
    <w:rsid w:val="00A951D9"/>
    <w:rsid w:val="00AA1BA5"/>
    <w:rsid w:val="00AC1F25"/>
    <w:rsid w:val="00AE3210"/>
    <w:rsid w:val="00AE75D7"/>
    <w:rsid w:val="00AF6013"/>
    <w:rsid w:val="00B14B23"/>
    <w:rsid w:val="00B71723"/>
    <w:rsid w:val="00BA4A19"/>
    <w:rsid w:val="00BD46BE"/>
    <w:rsid w:val="00BD650E"/>
    <w:rsid w:val="00BE06D4"/>
    <w:rsid w:val="00BE23C8"/>
    <w:rsid w:val="00BE79FE"/>
    <w:rsid w:val="00BF47DA"/>
    <w:rsid w:val="00C01CBC"/>
    <w:rsid w:val="00C17AFD"/>
    <w:rsid w:val="00C35AF6"/>
    <w:rsid w:val="00C42E55"/>
    <w:rsid w:val="00C509B7"/>
    <w:rsid w:val="00C511E4"/>
    <w:rsid w:val="00C51E26"/>
    <w:rsid w:val="00C672B5"/>
    <w:rsid w:val="00C73217"/>
    <w:rsid w:val="00C90DA0"/>
    <w:rsid w:val="00C96F95"/>
    <w:rsid w:val="00CA2ADD"/>
    <w:rsid w:val="00CA622A"/>
    <w:rsid w:val="00CB40E8"/>
    <w:rsid w:val="00CD0A0B"/>
    <w:rsid w:val="00D128D3"/>
    <w:rsid w:val="00D73A43"/>
    <w:rsid w:val="00D76101"/>
    <w:rsid w:val="00D84DA1"/>
    <w:rsid w:val="00DD4E0D"/>
    <w:rsid w:val="00DE3B71"/>
    <w:rsid w:val="00DF4DE5"/>
    <w:rsid w:val="00DF50E9"/>
    <w:rsid w:val="00E1635D"/>
    <w:rsid w:val="00E1668D"/>
    <w:rsid w:val="00E267DD"/>
    <w:rsid w:val="00E52AC3"/>
    <w:rsid w:val="00E71C25"/>
    <w:rsid w:val="00E74BA3"/>
    <w:rsid w:val="00E825FF"/>
    <w:rsid w:val="00E90C33"/>
    <w:rsid w:val="00EA1296"/>
    <w:rsid w:val="00EC06D3"/>
    <w:rsid w:val="00EC1FB1"/>
    <w:rsid w:val="00ED55FF"/>
    <w:rsid w:val="00ED7398"/>
    <w:rsid w:val="00EF619B"/>
    <w:rsid w:val="00F31DE0"/>
    <w:rsid w:val="00F4770B"/>
    <w:rsid w:val="00F80F91"/>
    <w:rsid w:val="00FA2043"/>
    <w:rsid w:val="00FD6068"/>
    <w:rsid w:val="00FD6CD2"/>
    <w:rsid w:val="00FE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759D2"/>
  <w15:docId w15:val="{08818D59-7D6B-5B4C-B78C-4F5D864C7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47D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47DA"/>
    <w:rPr>
      <w:rFonts w:asciiTheme="majorHAnsi" w:eastAsiaTheme="majorEastAsia" w:hAnsiTheme="majorHAnsi" w:cstheme="majorBidi"/>
      <w:sz w:val="16"/>
      <w:szCs w:val="16"/>
    </w:rPr>
  </w:style>
  <w:style w:type="character" w:customStyle="1" w:styleId="a4">
    <w:name w:val="註解方塊文字 字元"/>
    <w:basedOn w:val="a0"/>
    <w:link w:val="a3"/>
    <w:uiPriority w:val="99"/>
    <w:semiHidden/>
    <w:rsid w:val="00BF47DA"/>
    <w:rPr>
      <w:rFonts w:asciiTheme="majorHAnsi" w:eastAsiaTheme="majorEastAsia" w:hAnsiTheme="majorHAnsi" w:cstheme="majorBidi"/>
      <w:sz w:val="16"/>
      <w:szCs w:val="16"/>
    </w:rPr>
  </w:style>
  <w:style w:type="paragraph" w:styleId="a5">
    <w:name w:val="footer"/>
    <w:basedOn w:val="a"/>
    <w:link w:val="a6"/>
    <w:rsid w:val="00C35AF6"/>
    <w:pPr>
      <w:tabs>
        <w:tab w:val="center" w:pos="4320"/>
        <w:tab w:val="right" w:pos="8640"/>
      </w:tabs>
    </w:pPr>
    <w:rPr>
      <w:rFonts w:ascii="Times New Roman" w:eastAsia="標楷體" w:hAnsi="Times New Roman" w:cs="Times New Roman"/>
      <w:sz w:val="27"/>
      <w:szCs w:val="27"/>
    </w:rPr>
  </w:style>
  <w:style w:type="character" w:customStyle="1" w:styleId="a6">
    <w:name w:val="頁尾 字元"/>
    <w:basedOn w:val="a0"/>
    <w:link w:val="a5"/>
    <w:rsid w:val="00C35AF6"/>
    <w:rPr>
      <w:rFonts w:ascii="Times New Roman" w:eastAsia="標楷體" w:hAnsi="Times New Roman" w:cs="Times New Roman"/>
      <w:sz w:val="27"/>
      <w:szCs w:val="27"/>
    </w:rPr>
  </w:style>
  <w:style w:type="character" w:styleId="a7">
    <w:name w:val="page number"/>
    <w:basedOn w:val="a0"/>
    <w:rsid w:val="00C35AF6"/>
  </w:style>
  <w:style w:type="paragraph" w:styleId="a8">
    <w:name w:val="header"/>
    <w:basedOn w:val="a"/>
    <w:link w:val="a9"/>
    <w:unhideWhenUsed/>
    <w:rsid w:val="009B57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rsid w:val="009B578F"/>
    <w:rPr>
      <w:sz w:val="20"/>
      <w:szCs w:val="20"/>
    </w:rPr>
  </w:style>
  <w:style w:type="paragraph" w:styleId="aa">
    <w:name w:val="Body Text Indent"/>
    <w:basedOn w:val="a"/>
    <w:link w:val="ab"/>
    <w:semiHidden/>
    <w:rsid w:val="004E08B4"/>
    <w:pPr>
      <w:ind w:left="1200"/>
      <w:jc w:val="both"/>
    </w:pPr>
    <w:rPr>
      <w:rFonts w:ascii="全真楷書" w:eastAsia="全真楷書" w:hAnsi="Arial" w:cs="Times New Roman"/>
      <w:szCs w:val="20"/>
    </w:rPr>
  </w:style>
  <w:style w:type="character" w:customStyle="1" w:styleId="ab">
    <w:name w:val="本文縮排 字元"/>
    <w:basedOn w:val="a0"/>
    <w:link w:val="aa"/>
    <w:semiHidden/>
    <w:rsid w:val="004E08B4"/>
    <w:rPr>
      <w:rFonts w:ascii="全真楷書" w:eastAsia="全真楷書" w:hAnsi="Arial" w:cs="Times New Roman"/>
      <w:szCs w:val="20"/>
    </w:rPr>
  </w:style>
  <w:style w:type="paragraph" w:styleId="ac">
    <w:name w:val="Block Text"/>
    <w:basedOn w:val="a"/>
    <w:rsid w:val="004E08B4"/>
    <w:pPr>
      <w:ind w:left="360" w:right="259"/>
      <w:jc w:val="both"/>
    </w:pPr>
    <w:rPr>
      <w:rFonts w:ascii="Arial" w:eastAsia="全真楷書" w:hAnsi="Arial" w:cs="Times New Roman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585743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semiHidden/>
    <w:rsid w:val="00585743"/>
  </w:style>
  <w:style w:type="paragraph" w:styleId="ad">
    <w:name w:val="Body Text"/>
    <w:basedOn w:val="a"/>
    <w:link w:val="ae"/>
    <w:uiPriority w:val="99"/>
    <w:unhideWhenUsed/>
    <w:rsid w:val="00FA2043"/>
    <w:pPr>
      <w:spacing w:after="120"/>
    </w:pPr>
    <w:rPr>
      <w:rFonts w:ascii="Arial" w:eastAsia="全真楷書" w:hAnsi="Arial" w:cs="Times New Roman"/>
      <w:szCs w:val="20"/>
    </w:rPr>
  </w:style>
  <w:style w:type="character" w:customStyle="1" w:styleId="ae">
    <w:name w:val="本文 字元"/>
    <w:basedOn w:val="a0"/>
    <w:link w:val="ad"/>
    <w:uiPriority w:val="99"/>
    <w:rsid w:val="00FA2043"/>
    <w:rPr>
      <w:rFonts w:ascii="Arial" w:eastAsia="全真楷書" w:hAnsi="Arial" w:cs="Times New Roman"/>
      <w:szCs w:val="20"/>
    </w:rPr>
  </w:style>
  <w:style w:type="paragraph" w:styleId="af">
    <w:name w:val="List Paragraph"/>
    <w:basedOn w:val="a"/>
    <w:uiPriority w:val="34"/>
    <w:qFormat/>
    <w:rsid w:val="00513909"/>
    <w:pPr>
      <w:ind w:leftChars="200" w:left="480"/>
    </w:pPr>
  </w:style>
  <w:style w:type="paragraph" w:customStyle="1" w:styleId="p1">
    <w:name w:val="p1"/>
    <w:basedOn w:val="a"/>
    <w:rsid w:val="007454B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customStyle="1" w:styleId="p2">
    <w:name w:val="p2"/>
    <w:basedOn w:val="a"/>
    <w:rsid w:val="007454B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styleId="af0">
    <w:name w:val="Date"/>
    <w:basedOn w:val="a"/>
    <w:next w:val="a"/>
    <w:link w:val="af1"/>
    <w:uiPriority w:val="99"/>
    <w:semiHidden/>
    <w:unhideWhenUsed/>
    <w:rsid w:val="00EC1FB1"/>
    <w:pPr>
      <w:jc w:val="right"/>
    </w:pPr>
  </w:style>
  <w:style w:type="character" w:customStyle="1" w:styleId="af1">
    <w:name w:val="日期 字元"/>
    <w:basedOn w:val="a0"/>
    <w:link w:val="af0"/>
    <w:uiPriority w:val="99"/>
    <w:semiHidden/>
    <w:rsid w:val="00EC1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0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John's Cathedral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Saint John's Cathedral</dc:creator>
  <cp:keywords/>
  <dc:description/>
  <cp:lastModifiedBy>cw Lam</cp:lastModifiedBy>
  <cp:revision>3</cp:revision>
  <cp:lastPrinted>2023-11-14T08:24:00Z</cp:lastPrinted>
  <dcterms:created xsi:type="dcterms:W3CDTF">2023-11-15T08:03:00Z</dcterms:created>
  <dcterms:modified xsi:type="dcterms:W3CDTF">2023-11-15T08:05:00Z</dcterms:modified>
</cp:coreProperties>
</file>